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837F01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64183B">
        <w:rPr>
          <w:rFonts w:ascii="Times New Roman CYR" w:hAnsi="Times New Roman CYR" w:cs="Times New Roman CYR"/>
          <w:sz w:val="28"/>
          <w:szCs w:val="28"/>
        </w:rPr>
        <w:t>05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183B">
        <w:rPr>
          <w:rFonts w:ascii="Times New Roman CYR" w:hAnsi="Times New Roman CYR" w:cs="Times New Roman CYR"/>
          <w:sz w:val="28"/>
          <w:szCs w:val="28"/>
        </w:rPr>
        <w:t>08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 202</w:t>
      </w:r>
      <w:r w:rsidR="00244787">
        <w:rPr>
          <w:rFonts w:ascii="Times New Roman CYR" w:hAnsi="Times New Roman CYR" w:cs="Times New Roman CYR"/>
          <w:sz w:val="28"/>
          <w:szCs w:val="28"/>
        </w:rPr>
        <w:t>4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211E46" w:rsidRPr="00211E46" w:rsidRDefault="00837F01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64183B">
        <w:rPr>
          <w:rFonts w:ascii="Times New Roman CYR" w:hAnsi="Times New Roman CYR" w:cs="Times New Roman CYR"/>
          <w:sz w:val="28"/>
          <w:szCs w:val="28"/>
        </w:rPr>
        <w:t>801</w:t>
      </w:r>
      <w:bookmarkStart w:id="0" w:name="_GoBack"/>
      <w:bookmarkEnd w:id="0"/>
    </w:p>
    <w:p w:rsidR="00211E46" w:rsidRP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проект</w:t>
      </w:r>
      <w:r w:rsidR="0024478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планировки территории и проект</w:t>
      </w:r>
      <w:r w:rsidR="0024478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межевания территории объект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 </w:t>
      </w:r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ООО</w:t>
      </w:r>
      <w:proofErr w:type="gramEnd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 «ННК-</w:t>
      </w:r>
      <w:proofErr w:type="spellStart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Самаранефтегаз</w:t>
      </w:r>
      <w:proofErr w:type="spellEnd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»: «Напорный нефтепровод УПН </w:t>
      </w:r>
      <w:proofErr w:type="spellStart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Якушкинская</w:t>
      </w:r>
      <w:proofErr w:type="spellEnd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-Т</w:t>
      </w:r>
      <w:proofErr w:type="gramEnd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П Серные воды. Реконструкция»</w:t>
      </w:r>
      <w:r w:rsid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в границах сельского поселения </w:t>
      </w:r>
      <w:proofErr w:type="spellStart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Кармало-Аделяково</w:t>
      </w:r>
      <w:proofErr w:type="spellEnd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, сельского поселения Антоновка, сельского поселения Серноводск, сельского поселения </w:t>
      </w:r>
      <w:proofErr w:type="spellStart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>Светлодольск</w:t>
      </w:r>
      <w:proofErr w:type="spellEnd"/>
      <w:r w:rsidR="00244787" w:rsidRPr="00244787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городского поселения Суходол муниципального района Сергиевский Самарской области </w:t>
      </w:r>
    </w:p>
    <w:p w:rsidR="00211E46" w:rsidRPr="00211E46" w:rsidRDefault="00211E46" w:rsidP="00211E46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со статьями 41 – 43, 45 Градостроительного кодекса Российской Федерации, учитывая Протокол публичных слушаний по проект</w:t>
      </w:r>
      <w:r w:rsidR="00244787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244787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территории, находящейся в границах </w:t>
      </w:r>
      <w:r w:rsidR="00244787" w:rsidRPr="00244787">
        <w:rPr>
          <w:rFonts w:ascii="Times New Roman CYR" w:hAnsi="Times New Roman CYR" w:cs="Times New Roman CYR"/>
          <w:sz w:val="28"/>
          <w:szCs w:val="28"/>
        </w:rPr>
        <w:t xml:space="preserve">в границах сельского поселения </w:t>
      </w:r>
      <w:proofErr w:type="spellStart"/>
      <w:r w:rsidR="00244787" w:rsidRPr="00244787">
        <w:rPr>
          <w:rFonts w:ascii="Times New Roman CYR" w:hAnsi="Times New Roman CYR" w:cs="Times New Roman CYR"/>
          <w:sz w:val="28"/>
          <w:szCs w:val="28"/>
        </w:rPr>
        <w:t>Кармало-Аделяково</w:t>
      </w:r>
      <w:proofErr w:type="spellEnd"/>
      <w:r w:rsidR="00244787" w:rsidRPr="00244787">
        <w:rPr>
          <w:rFonts w:ascii="Times New Roman CYR" w:hAnsi="Times New Roman CYR" w:cs="Times New Roman CYR"/>
          <w:sz w:val="28"/>
          <w:szCs w:val="28"/>
        </w:rPr>
        <w:t xml:space="preserve">, сельского поселения Антоновка, сельского поселения Серноводск, сельского поселения </w:t>
      </w:r>
      <w:proofErr w:type="spellStart"/>
      <w:r w:rsidR="00244787" w:rsidRPr="00244787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244787" w:rsidRPr="00244787">
        <w:rPr>
          <w:rFonts w:ascii="Times New Roman CYR" w:hAnsi="Times New Roman CYR" w:cs="Times New Roman CYR"/>
          <w:sz w:val="28"/>
          <w:szCs w:val="28"/>
        </w:rPr>
        <w:t xml:space="preserve"> и городского поселения Суходол муниципального района Сергиевский Самарской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44787">
        <w:rPr>
          <w:rFonts w:ascii="Times New Roman CYR" w:hAnsi="Times New Roman CYR" w:cs="Times New Roman CYR"/>
          <w:sz w:val="28"/>
          <w:szCs w:val="28"/>
        </w:rPr>
        <w:t>29.07.2024</w:t>
      </w:r>
      <w:r>
        <w:rPr>
          <w:rFonts w:ascii="Times New Roman CYR" w:hAnsi="Times New Roman CYR" w:cs="Times New Roman CYR"/>
          <w:sz w:val="28"/>
          <w:szCs w:val="28"/>
        </w:rPr>
        <w:t xml:space="preserve"> г.; Заключение о результатах публичных слушаний по проект</w:t>
      </w:r>
      <w:r w:rsidR="00244787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территории и проект</w:t>
      </w:r>
      <w:r w:rsidR="00244787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от </w:t>
      </w:r>
      <w:r w:rsidR="00244787">
        <w:rPr>
          <w:rFonts w:ascii="Times New Roman CYR" w:hAnsi="Times New Roman CYR" w:cs="Times New Roman CYR"/>
          <w:sz w:val="28"/>
          <w:szCs w:val="28"/>
        </w:rPr>
        <w:t>01.08.2024</w:t>
      </w:r>
      <w:r>
        <w:rPr>
          <w:rFonts w:ascii="Times New Roman CYR" w:hAnsi="Times New Roman CYR" w:cs="Times New Roman CYR"/>
          <w:sz w:val="28"/>
          <w:szCs w:val="28"/>
        </w:rPr>
        <w:t xml:space="preserve"> года; руководствуясь Федеральным законом от 06.10.2003 г. №</w:t>
      </w:r>
      <w:r w:rsidR="002447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 проект планировки территории и проект межевания территории объект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ООО</w:t>
      </w:r>
      <w:proofErr w:type="gram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 «ННК-</w:t>
      </w:r>
      <w:proofErr w:type="spellStart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Самаранефтегаз</w:t>
      </w:r>
      <w:proofErr w:type="spell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»: «Напорный нефтепровод УПН </w:t>
      </w:r>
      <w:proofErr w:type="spellStart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Якушкинская</w:t>
      </w:r>
      <w:proofErr w:type="spell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-Т</w:t>
      </w:r>
      <w:proofErr w:type="gram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П Серные воды. Реконструкция» в границах сельского поселения </w:t>
      </w:r>
      <w:proofErr w:type="spellStart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Кармало-Аделяково</w:t>
      </w:r>
      <w:proofErr w:type="spell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, сельского поселения Антоновка, сельского поселения Серноводск, сельского поселения </w:t>
      </w:r>
      <w:proofErr w:type="spellStart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>Светлодольск</w:t>
      </w:r>
      <w:proofErr w:type="spellEnd"/>
      <w:r w:rsidR="00244787" w:rsidRPr="00244787">
        <w:rPr>
          <w:rFonts w:ascii="Times New Roman CYR" w:hAnsi="Times New Roman CYR" w:cs="Times New Roman CYR"/>
          <w:bCs/>
          <w:sz w:val="28"/>
          <w:szCs w:val="28"/>
        </w:rPr>
        <w:t xml:space="preserve"> и городского поселения Суходол муниципального района Сергиевский Самарской области</w:t>
      </w:r>
      <w:r w:rsidRPr="00244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(прилагаются).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сайте Администрации муниципального района Сергиевский по адресу: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Pr="0021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</w:t>
      </w:r>
      <w:r w:rsidR="00244787">
        <w:rPr>
          <w:rFonts w:ascii="Times New Roman CYR" w:hAnsi="Times New Roman CYR" w:cs="Times New Roman CYR"/>
          <w:sz w:val="28"/>
          <w:szCs w:val="28"/>
        </w:rPr>
        <w:t xml:space="preserve">Первого </w:t>
      </w:r>
      <w:r>
        <w:rPr>
          <w:rFonts w:ascii="Times New Roman CYR" w:hAnsi="Times New Roman CYR" w:cs="Times New Roman CYR"/>
          <w:sz w:val="28"/>
          <w:szCs w:val="28"/>
        </w:rPr>
        <w:t xml:space="preserve">заместителя Главы муниципального района Сергиевский  </w:t>
      </w:r>
      <w:r w:rsidR="00244787">
        <w:rPr>
          <w:rFonts w:ascii="Times New Roman CYR" w:hAnsi="Times New Roman CYR" w:cs="Times New Roman CYR"/>
          <w:sz w:val="28"/>
          <w:szCs w:val="28"/>
        </w:rPr>
        <w:t>Сапрыкина В.В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</w:t>
      </w:r>
      <w:r w:rsidR="00244787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А.</w:t>
      </w:r>
      <w:r w:rsidR="00244787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244787">
        <w:rPr>
          <w:rFonts w:ascii="Times New Roman CYR" w:hAnsi="Times New Roman CYR" w:cs="Times New Roman CYR"/>
          <w:sz w:val="28"/>
          <w:szCs w:val="28"/>
        </w:rPr>
        <w:t>Екамасов</w:t>
      </w:r>
      <w:proofErr w:type="spellEnd"/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244787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211E46">
        <w:rPr>
          <w:rFonts w:ascii="Times New Roman CYR" w:hAnsi="Times New Roman CYR" w:cs="Times New Roman CYR"/>
          <w:sz w:val="24"/>
          <w:szCs w:val="24"/>
        </w:rPr>
        <w:t xml:space="preserve">.А. </w:t>
      </w:r>
      <w:r>
        <w:rPr>
          <w:rFonts w:ascii="Times New Roman CYR" w:hAnsi="Times New Roman CYR" w:cs="Times New Roman CYR"/>
          <w:sz w:val="24"/>
          <w:szCs w:val="24"/>
        </w:rPr>
        <w:t>Шишкова</w:t>
      </w:r>
    </w:p>
    <w:sectPr w:rsidR="00781C70" w:rsidSect="00110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E46"/>
    <w:rsid w:val="00093F55"/>
    <w:rsid w:val="00211E46"/>
    <w:rsid w:val="00244787"/>
    <w:rsid w:val="00587DC2"/>
    <w:rsid w:val="005D272D"/>
    <w:rsid w:val="005E0939"/>
    <w:rsid w:val="0064183B"/>
    <w:rsid w:val="006C5967"/>
    <w:rsid w:val="00762243"/>
    <w:rsid w:val="00781C70"/>
    <w:rsid w:val="00795320"/>
    <w:rsid w:val="00837F01"/>
    <w:rsid w:val="00A573DD"/>
    <w:rsid w:val="00AA23A3"/>
    <w:rsid w:val="00B417F8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2138</Characters>
  <Application>Microsoft Office Word</Application>
  <DocSecurity>0</DocSecurity>
  <Lines>17</Lines>
  <Paragraphs>5</Paragraphs>
  <ScaleCrop>false</ScaleCrop>
  <Company>Ya Blondinko Edition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2020-05-22T11:54:00Z</dcterms:created>
  <dcterms:modified xsi:type="dcterms:W3CDTF">2024-08-07T10:24:00Z</dcterms:modified>
</cp:coreProperties>
</file>